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12" w:rsidRPr="00635AED" w:rsidRDefault="00C64648" w:rsidP="007817AD">
      <w:pPr>
        <w:jc w:val="right"/>
        <w:rPr>
          <w:sz w:val="24"/>
          <w:szCs w:val="24"/>
        </w:rPr>
      </w:pPr>
      <w:r w:rsidRPr="00635AED">
        <w:rPr>
          <w:sz w:val="24"/>
          <w:szCs w:val="24"/>
        </w:rPr>
        <w:t>УТВЕРЖДАЮ</w:t>
      </w:r>
    </w:p>
    <w:p w:rsidR="007817AD" w:rsidRPr="00635AED" w:rsidRDefault="00C64648" w:rsidP="007817AD">
      <w:pPr>
        <w:jc w:val="right"/>
        <w:rPr>
          <w:sz w:val="24"/>
          <w:szCs w:val="24"/>
        </w:rPr>
      </w:pPr>
      <w:r w:rsidRPr="00635AED">
        <w:rPr>
          <w:sz w:val="24"/>
          <w:szCs w:val="24"/>
        </w:rPr>
        <w:t xml:space="preserve">Управляющий </w:t>
      </w:r>
      <w:r w:rsidR="007817AD" w:rsidRPr="00635AED">
        <w:rPr>
          <w:sz w:val="24"/>
          <w:szCs w:val="24"/>
        </w:rPr>
        <w:t xml:space="preserve"> ТСЖ «Весна»</w:t>
      </w:r>
    </w:p>
    <w:p w:rsidR="00C64648" w:rsidRPr="00635AED" w:rsidRDefault="007817AD" w:rsidP="007817AD">
      <w:pPr>
        <w:jc w:val="right"/>
        <w:rPr>
          <w:sz w:val="24"/>
          <w:szCs w:val="24"/>
        </w:rPr>
      </w:pPr>
      <w:r w:rsidRPr="00635AED">
        <w:rPr>
          <w:sz w:val="24"/>
          <w:szCs w:val="24"/>
        </w:rPr>
        <w:t xml:space="preserve">________ </w:t>
      </w:r>
      <w:proofErr w:type="spellStart"/>
      <w:r w:rsidR="00C64648" w:rsidRPr="00635AED">
        <w:rPr>
          <w:sz w:val="24"/>
          <w:szCs w:val="24"/>
        </w:rPr>
        <w:t>Ихсанов</w:t>
      </w:r>
      <w:proofErr w:type="spellEnd"/>
      <w:r w:rsidRPr="00635AED">
        <w:rPr>
          <w:sz w:val="24"/>
          <w:szCs w:val="24"/>
        </w:rPr>
        <w:t xml:space="preserve"> </w:t>
      </w:r>
      <w:r w:rsidR="00C64648" w:rsidRPr="00635AED">
        <w:rPr>
          <w:sz w:val="24"/>
          <w:szCs w:val="24"/>
        </w:rPr>
        <w:t xml:space="preserve"> М.Я</w:t>
      </w:r>
    </w:p>
    <w:p w:rsidR="00C64648" w:rsidRPr="00635AED" w:rsidRDefault="00C64648" w:rsidP="007817AD">
      <w:pPr>
        <w:jc w:val="right"/>
        <w:rPr>
          <w:sz w:val="24"/>
          <w:szCs w:val="24"/>
        </w:rPr>
      </w:pPr>
      <w:r w:rsidRPr="00635AED">
        <w:rPr>
          <w:sz w:val="24"/>
          <w:szCs w:val="24"/>
        </w:rPr>
        <w:t>01.01.2011г.</w:t>
      </w:r>
    </w:p>
    <w:p w:rsidR="00C64648" w:rsidRPr="00635AED" w:rsidRDefault="00C64648">
      <w:pPr>
        <w:rPr>
          <w:sz w:val="24"/>
          <w:szCs w:val="24"/>
        </w:rPr>
      </w:pPr>
    </w:p>
    <w:p w:rsidR="00C64648" w:rsidRPr="00635AED" w:rsidRDefault="00C64648" w:rsidP="00635AED">
      <w:pPr>
        <w:jc w:val="center"/>
        <w:rPr>
          <w:sz w:val="24"/>
          <w:szCs w:val="24"/>
        </w:rPr>
      </w:pPr>
      <w:r w:rsidRPr="00635AED">
        <w:rPr>
          <w:sz w:val="24"/>
          <w:szCs w:val="24"/>
        </w:rPr>
        <w:t>Структура цены на услуги управления, содержания и текущего ремонта общего имущества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4648" w:rsidRPr="00635AED" w:rsidTr="00C64648">
        <w:tc>
          <w:tcPr>
            <w:tcW w:w="4785" w:type="dxa"/>
          </w:tcPr>
          <w:p w:rsidR="00C64648" w:rsidRPr="00635AED" w:rsidRDefault="00C64648" w:rsidP="00635AED">
            <w:pPr>
              <w:jc w:val="center"/>
              <w:rPr>
                <w:b/>
                <w:sz w:val="24"/>
                <w:szCs w:val="24"/>
              </w:rPr>
            </w:pPr>
            <w:r w:rsidRPr="00635AE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C64648" w:rsidRPr="00635AED" w:rsidRDefault="00C64648" w:rsidP="00635AED">
            <w:pPr>
              <w:jc w:val="center"/>
              <w:rPr>
                <w:b/>
                <w:sz w:val="24"/>
                <w:szCs w:val="24"/>
              </w:rPr>
            </w:pPr>
            <w:r w:rsidRPr="00635AED">
              <w:rPr>
                <w:b/>
                <w:sz w:val="24"/>
                <w:szCs w:val="24"/>
              </w:rPr>
              <w:t>Тариф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 w:rsidP="0023586D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C64648" w:rsidRPr="00635AED">
              <w:rPr>
                <w:b/>
                <w:sz w:val="24"/>
                <w:szCs w:val="24"/>
              </w:rPr>
              <w:t xml:space="preserve">одержание и </w:t>
            </w:r>
            <w:r>
              <w:rPr>
                <w:b/>
                <w:sz w:val="24"/>
                <w:szCs w:val="24"/>
              </w:rPr>
              <w:t xml:space="preserve">техническое </w:t>
            </w:r>
            <w:r w:rsidR="00C64648" w:rsidRPr="00635AED">
              <w:rPr>
                <w:b/>
                <w:sz w:val="24"/>
                <w:szCs w:val="24"/>
              </w:rPr>
              <w:t>обслуживание</w:t>
            </w:r>
            <w:r>
              <w:rPr>
                <w:b/>
                <w:sz w:val="24"/>
                <w:szCs w:val="24"/>
              </w:rPr>
              <w:t xml:space="preserve"> лифтов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2,73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3586D">
              <w:rPr>
                <w:b/>
                <w:sz w:val="24"/>
                <w:szCs w:val="24"/>
              </w:rPr>
              <w:t>Вывоз ТБО</w:t>
            </w:r>
          </w:p>
        </w:tc>
        <w:tc>
          <w:tcPr>
            <w:tcW w:w="4786" w:type="dxa"/>
          </w:tcPr>
          <w:p w:rsidR="00C64648" w:rsidRPr="0023586D" w:rsidRDefault="0023586D">
            <w:pPr>
              <w:rPr>
                <w:b/>
                <w:sz w:val="24"/>
                <w:szCs w:val="24"/>
              </w:rPr>
            </w:pPr>
            <w:r w:rsidRPr="0023586D">
              <w:rPr>
                <w:b/>
                <w:sz w:val="24"/>
                <w:szCs w:val="24"/>
              </w:rPr>
              <w:t>1,02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3586D">
              <w:rPr>
                <w:b/>
                <w:sz w:val="24"/>
                <w:szCs w:val="24"/>
              </w:rPr>
              <w:t>Техническое содержание и обслуживание:</w:t>
            </w:r>
          </w:p>
        </w:tc>
        <w:tc>
          <w:tcPr>
            <w:tcW w:w="4786" w:type="dxa"/>
          </w:tcPr>
          <w:p w:rsidR="00C64648" w:rsidRPr="0023586D" w:rsidRDefault="0023586D">
            <w:pPr>
              <w:rPr>
                <w:b/>
                <w:sz w:val="24"/>
                <w:szCs w:val="24"/>
              </w:rPr>
            </w:pPr>
            <w:r w:rsidRPr="0023586D">
              <w:rPr>
                <w:b/>
                <w:sz w:val="24"/>
                <w:szCs w:val="24"/>
              </w:rPr>
              <w:t>7,54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внутридомовых газовых сетей</w:t>
            </w:r>
          </w:p>
        </w:tc>
        <w:tc>
          <w:tcPr>
            <w:tcW w:w="4786" w:type="dxa"/>
          </w:tcPr>
          <w:p w:rsidR="00C64648" w:rsidRPr="00635AED" w:rsidRDefault="0023586D" w:rsidP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текущее обслуживание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заработная плата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-отчисления в страховые фонды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-материалы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23586D" w:rsidRDefault="0023586D" w:rsidP="0023586D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санитарная отчистка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</w:t>
            </w:r>
          </w:p>
        </w:tc>
      </w:tr>
      <w:tr w:rsidR="0023586D" w:rsidRPr="00635AED" w:rsidTr="00C64648">
        <w:tc>
          <w:tcPr>
            <w:tcW w:w="4785" w:type="dxa"/>
          </w:tcPr>
          <w:p w:rsidR="0023586D" w:rsidRPr="00635AED" w:rsidRDefault="0023586D" w:rsidP="003B5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заработная плата</w:t>
            </w:r>
          </w:p>
        </w:tc>
        <w:tc>
          <w:tcPr>
            <w:tcW w:w="4786" w:type="dxa"/>
          </w:tcPr>
          <w:p w:rsidR="0023586D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</w:tr>
      <w:tr w:rsidR="0023586D" w:rsidRPr="00635AED" w:rsidTr="00C64648">
        <w:tc>
          <w:tcPr>
            <w:tcW w:w="4785" w:type="dxa"/>
          </w:tcPr>
          <w:p w:rsidR="0023586D" w:rsidRPr="00635AED" w:rsidRDefault="0023586D" w:rsidP="003B5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-отчисления в страховые фонды</w:t>
            </w:r>
          </w:p>
        </w:tc>
        <w:tc>
          <w:tcPr>
            <w:tcW w:w="4786" w:type="dxa"/>
          </w:tcPr>
          <w:p w:rsidR="0023586D" w:rsidRPr="00635AED" w:rsidRDefault="0023586D">
            <w:pPr>
              <w:rPr>
                <w:sz w:val="24"/>
                <w:szCs w:val="24"/>
              </w:rPr>
            </w:pPr>
            <w:r w:rsidRPr="00635AE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83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374288" w:rsidRDefault="0023586D" w:rsidP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-материалы</w:t>
            </w:r>
          </w:p>
        </w:tc>
        <w:tc>
          <w:tcPr>
            <w:tcW w:w="4786" w:type="dxa"/>
          </w:tcPr>
          <w:p w:rsidR="00C64648" w:rsidRPr="00374288" w:rsidRDefault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0,41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-специализированные подрядные организации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374288" w:rsidRDefault="0023586D" w:rsidP="0023586D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288">
              <w:rPr>
                <w:b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4786" w:type="dxa"/>
          </w:tcPr>
          <w:p w:rsidR="00C64648" w:rsidRPr="00374288" w:rsidRDefault="0023586D">
            <w:pPr>
              <w:rPr>
                <w:b/>
                <w:sz w:val="24"/>
                <w:szCs w:val="24"/>
              </w:rPr>
            </w:pPr>
            <w:r w:rsidRPr="00374288">
              <w:rPr>
                <w:b/>
                <w:sz w:val="24"/>
                <w:szCs w:val="24"/>
              </w:rPr>
              <w:t>1,32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-заработная плата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-отчисления в страховые фонды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-материалы</w:t>
            </w:r>
          </w:p>
        </w:tc>
        <w:tc>
          <w:tcPr>
            <w:tcW w:w="4786" w:type="dxa"/>
          </w:tcPr>
          <w:p w:rsidR="00C64648" w:rsidRPr="00635AED" w:rsidRDefault="0023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</w:tr>
      <w:tr w:rsidR="00C64648" w:rsidRPr="00635AED" w:rsidTr="00C64648">
        <w:tc>
          <w:tcPr>
            <w:tcW w:w="4785" w:type="dxa"/>
          </w:tcPr>
          <w:p w:rsidR="00C64648" w:rsidRPr="00374288" w:rsidRDefault="0023586D" w:rsidP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-амортизация</w:t>
            </w:r>
          </w:p>
        </w:tc>
        <w:tc>
          <w:tcPr>
            <w:tcW w:w="4786" w:type="dxa"/>
          </w:tcPr>
          <w:p w:rsidR="00C64648" w:rsidRPr="00374288" w:rsidRDefault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0,02</w:t>
            </w:r>
          </w:p>
        </w:tc>
      </w:tr>
      <w:tr w:rsidR="007817AD" w:rsidRPr="00635AED" w:rsidTr="00C64648">
        <w:tc>
          <w:tcPr>
            <w:tcW w:w="4785" w:type="dxa"/>
          </w:tcPr>
          <w:p w:rsidR="007817AD" w:rsidRPr="00374288" w:rsidRDefault="0023586D" w:rsidP="007817A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-прочие услуги</w:t>
            </w:r>
          </w:p>
        </w:tc>
        <w:tc>
          <w:tcPr>
            <w:tcW w:w="4786" w:type="dxa"/>
          </w:tcPr>
          <w:p w:rsidR="007817AD" w:rsidRPr="00374288" w:rsidRDefault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0,05</w:t>
            </w:r>
          </w:p>
        </w:tc>
      </w:tr>
      <w:tr w:rsidR="007817AD" w:rsidRPr="00635AED" w:rsidTr="00C64648">
        <w:tc>
          <w:tcPr>
            <w:tcW w:w="4785" w:type="dxa"/>
          </w:tcPr>
          <w:p w:rsidR="007817AD" w:rsidRPr="0023586D" w:rsidRDefault="0023586D" w:rsidP="0023586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ремонт</w:t>
            </w:r>
          </w:p>
        </w:tc>
        <w:tc>
          <w:tcPr>
            <w:tcW w:w="4786" w:type="dxa"/>
          </w:tcPr>
          <w:p w:rsidR="007817AD" w:rsidRPr="00635AED" w:rsidRDefault="00235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3,93</w:t>
            </w:r>
          </w:p>
        </w:tc>
      </w:tr>
      <w:tr w:rsidR="0023586D" w:rsidRPr="00635AED" w:rsidTr="00C64648">
        <w:tc>
          <w:tcPr>
            <w:tcW w:w="4785" w:type="dxa"/>
          </w:tcPr>
          <w:p w:rsidR="0023586D" w:rsidRDefault="0023586D" w:rsidP="0023586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МКД, в т.ч.</w:t>
            </w:r>
          </w:p>
          <w:p w:rsidR="0023586D" w:rsidRPr="00374288" w:rsidRDefault="0023586D" w:rsidP="0023586D">
            <w:pPr>
              <w:ind w:left="360"/>
              <w:jc w:val="both"/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-расходы по начислению и приему платежей</w:t>
            </w:r>
          </w:p>
        </w:tc>
        <w:tc>
          <w:tcPr>
            <w:tcW w:w="4786" w:type="dxa"/>
          </w:tcPr>
          <w:p w:rsidR="0023586D" w:rsidRDefault="00235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2,44</w:t>
            </w:r>
          </w:p>
          <w:p w:rsidR="0023586D" w:rsidRPr="00374288" w:rsidRDefault="0023586D">
            <w:pPr>
              <w:rPr>
                <w:sz w:val="24"/>
                <w:szCs w:val="24"/>
              </w:rPr>
            </w:pPr>
            <w:r w:rsidRPr="00374288">
              <w:rPr>
                <w:sz w:val="24"/>
                <w:szCs w:val="24"/>
              </w:rPr>
              <w:t>0,48</w:t>
            </w:r>
          </w:p>
        </w:tc>
      </w:tr>
      <w:tr w:rsidR="0023586D" w:rsidRPr="00635AED" w:rsidTr="00C64648">
        <w:tc>
          <w:tcPr>
            <w:tcW w:w="4785" w:type="dxa"/>
          </w:tcPr>
          <w:p w:rsidR="0023586D" w:rsidRDefault="0023586D" w:rsidP="0023586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23586D" w:rsidRDefault="00235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18,98</w:t>
            </w:r>
          </w:p>
        </w:tc>
      </w:tr>
    </w:tbl>
    <w:p w:rsidR="00C64648" w:rsidRPr="00635AED" w:rsidRDefault="00C64648">
      <w:pPr>
        <w:rPr>
          <w:sz w:val="24"/>
          <w:szCs w:val="24"/>
        </w:rPr>
      </w:pPr>
    </w:p>
    <w:sectPr w:rsidR="00C64648" w:rsidRPr="00635AED" w:rsidSect="00FC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663"/>
    <w:multiLevelType w:val="multilevel"/>
    <w:tmpl w:val="D45EC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48"/>
    <w:rsid w:val="000C095E"/>
    <w:rsid w:val="001F7CDC"/>
    <w:rsid w:val="0023586D"/>
    <w:rsid w:val="00374288"/>
    <w:rsid w:val="00635AED"/>
    <w:rsid w:val="007817AD"/>
    <w:rsid w:val="00C64648"/>
    <w:rsid w:val="00FC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2012-06-01T09:04:00Z</cp:lastPrinted>
  <dcterms:created xsi:type="dcterms:W3CDTF">2012-12-13T08:55:00Z</dcterms:created>
  <dcterms:modified xsi:type="dcterms:W3CDTF">2012-12-13T08:55:00Z</dcterms:modified>
</cp:coreProperties>
</file>